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A1" w:rsidRDefault="00E2084F">
      <w:pPr>
        <w:pStyle w:val="berschrift2"/>
        <w:tabs>
          <w:tab w:val="right" w:pos="8997"/>
        </w:tabs>
        <w:spacing w:before="82" w:line="252" w:lineRule="exact"/>
      </w:pPr>
      <w:r>
        <w:t>Humboldt-Universität</w:t>
      </w:r>
      <w:r>
        <w:rPr>
          <w:spacing w:val="-2"/>
        </w:rPr>
        <w:t xml:space="preserve"> </w:t>
      </w:r>
      <w:r>
        <w:t>zu Berlin</w:t>
      </w:r>
      <w:r>
        <w:tab/>
      </w:r>
      <w:r w:rsidR="00E24EC7">
        <w:t>18.11.2024</w:t>
      </w:r>
    </w:p>
    <w:p w:rsidR="00B20CA1" w:rsidRDefault="00E2084F">
      <w:pPr>
        <w:ind w:left="104" w:right="3717"/>
      </w:pPr>
      <w:r>
        <w:t xml:space="preserve">Institut für Rehabilitationswissenschaften (Institutsnummer: 5450) Dr. </w:t>
      </w:r>
      <w:r w:rsidR="00BB3767">
        <w:t>Lars Dietrich</w:t>
      </w:r>
    </w:p>
    <w:p w:rsidR="00B20CA1" w:rsidRDefault="00B20CA1">
      <w:pPr>
        <w:pStyle w:val="Textkrper"/>
        <w:spacing w:before="8"/>
        <w:ind w:left="0"/>
        <w:rPr>
          <w:sz w:val="21"/>
        </w:rPr>
      </w:pPr>
    </w:p>
    <w:p w:rsidR="00B20CA1" w:rsidRDefault="00E2084F">
      <w:pPr>
        <w:pStyle w:val="berschrift3"/>
        <w:ind w:left="2477" w:right="2493"/>
        <w:jc w:val="center"/>
      </w:pPr>
      <w:r>
        <w:t>INFORMATIONEN FÜR ERASMUS-BEWERBER/-INNEN</w:t>
      </w:r>
    </w:p>
    <w:p w:rsidR="00B20CA1" w:rsidRDefault="00E2084F">
      <w:pPr>
        <w:pStyle w:val="Textkrper"/>
        <w:spacing w:before="123"/>
        <w:ind w:right="214"/>
      </w:pPr>
      <w:r>
        <w:t>Für Studium und Praktika haben Sie ein Mobilitätskontingent von 12 Monaten pro Studienabschnitt, also jeweils für BA, MA und PhD.</w:t>
      </w:r>
    </w:p>
    <w:p w:rsidR="00B20CA1" w:rsidRDefault="00E2084F">
      <w:pPr>
        <w:spacing w:before="120" w:line="264" w:lineRule="auto"/>
        <w:ind w:left="104" w:right="469"/>
        <w:rPr>
          <w:sz w:val="20"/>
        </w:rPr>
      </w:pPr>
      <w:r>
        <w:rPr>
          <w:sz w:val="20"/>
        </w:rPr>
        <w:t>Detaillierte Information über die Formalitäten im Rahmen eines Erasmus</w:t>
      </w:r>
      <w:r>
        <w:rPr>
          <w:sz w:val="20"/>
          <w:vertAlign w:val="superscript"/>
        </w:rPr>
        <w:t>+</w:t>
      </w:r>
      <w:r>
        <w:rPr>
          <w:sz w:val="20"/>
        </w:rPr>
        <w:t xml:space="preserve">-Studienaufenthaltes von deutscher Seite finden Sie auf der </w:t>
      </w:r>
      <w:r>
        <w:rPr>
          <w:b/>
          <w:sz w:val="20"/>
          <w:u w:val="thick"/>
        </w:rPr>
        <w:t>web-site der Abteilung Internationales der HU/ Erasmus</w:t>
      </w:r>
      <w:r>
        <w:rPr>
          <w:b/>
          <w:sz w:val="20"/>
        </w:rPr>
        <w:t xml:space="preserve"> </w:t>
      </w:r>
      <w:r>
        <w:rPr>
          <w:sz w:val="20"/>
        </w:rPr>
        <w:t>(</w:t>
      </w:r>
      <w:r w:rsidR="0079057A" w:rsidRPr="0079057A">
        <w:rPr>
          <w:sz w:val="20"/>
        </w:rPr>
        <w:t>https://www.international.hu-berlin.de/de/studierende</w:t>
      </w:r>
      <w:r w:rsidR="0079057A">
        <w:rPr>
          <w:sz w:val="20"/>
        </w:rPr>
        <w:t>)</w:t>
      </w:r>
    </w:p>
    <w:p w:rsidR="00B20CA1" w:rsidRDefault="00E2084F" w:rsidP="0079057A">
      <w:pPr>
        <w:pStyle w:val="Textkrper"/>
        <w:spacing w:before="118" w:line="266" w:lineRule="auto"/>
        <w:ind w:right="201"/>
      </w:pPr>
      <w:r>
        <w:t xml:space="preserve">Zur Information steht Ihnen auch die </w:t>
      </w:r>
      <w:r>
        <w:rPr>
          <w:b/>
          <w:u w:val="thick"/>
        </w:rPr>
        <w:t>Infothek im Orbis Humboldtianus</w:t>
      </w:r>
      <w:r>
        <w:rPr>
          <w:b/>
        </w:rPr>
        <w:t xml:space="preserve"> </w:t>
      </w:r>
      <w:r>
        <w:t>zur Verfügung (</w:t>
      </w:r>
      <w:r w:rsidR="0079057A" w:rsidRPr="0079057A">
        <w:t>https://www.international.hu-berlin.de/de/studierende/an-der-hu/orbis-infothek</w:t>
      </w:r>
      <w:r>
        <w:t>) oder direkt: Hauptgebäude UL 6, Raum 3120 (Ostflügel, 2.</w:t>
      </w:r>
      <w:r w:rsidR="0079057A">
        <w:t xml:space="preserve"> </w:t>
      </w:r>
      <w:r>
        <w:t>Etage)</w:t>
      </w:r>
    </w:p>
    <w:p w:rsidR="00B20CA1" w:rsidRDefault="00E2084F">
      <w:pPr>
        <w:pStyle w:val="Textkrper"/>
        <w:spacing w:before="142" w:line="264" w:lineRule="auto"/>
        <w:ind w:right="344"/>
        <w:jc w:val="both"/>
      </w:pPr>
      <w:r>
        <w:t xml:space="preserve">Eine Übersicht über die Partneruniversitäten unseres Institutes, einschließlich Internetadressen, finden Sie auf der </w:t>
      </w:r>
      <w:r>
        <w:rPr>
          <w:b/>
          <w:u w:val="thick"/>
        </w:rPr>
        <w:t>ERASMUS-web-Seite des Institutes</w:t>
      </w:r>
      <w:r>
        <w:rPr>
          <w:b/>
        </w:rPr>
        <w:t xml:space="preserve"> </w:t>
      </w:r>
      <w:r>
        <w:t>(</w:t>
      </w:r>
      <w:r w:rsidR="0079057A" w:rsidRPr="0079057A">
        <w:t>https://www.reha.hu-berlin.de/de/studium/Erasmus</w:t>
      </w:r>
      <w:r>
        <w:t>).</w:t>
      </w:r>
    </w:p>
    <w:p w:rsidR="00B20CA1" w:rsidRDefault="00B20CA1">
      <w:pPr>
        <w:pStyle w:val="Textkrper"/>
        <w:spacing w:before="7"/>
        <w:ind w:left="0"/>
      </w:pPr>
    </w:p>
    <w:p w:rsidR="00B20CA1" w:rsidRDefault="00E2084F">
      <w:pPr>
        <w:pStyle w:val="berschrift1"/>
        <w:ind w:right="774"/>
        <w:rPr>
          <w:u w:val="none"/>
        </w:rPr>
      </w:pPr>
      <w:r>
        <w:rPr>
          <w:u w:val="thick"/>
        </w:rPr>
        <w:t>ANTRAGSWEG ERASMUS-STUDIERENDE IM INSTITUT FÜR REHABILITATIONSWISSEN-</w:t>
      </w:r>
      <w:r>
        <w:rPr>
          <w:u w:val="none"/>
        </w:rPr>
        <w:t xml:space="preserve"> </w:t>
      </w:r>
      <w:r>
        <w:rPr>
          <w:u w:val="thick"/>
        </w:rPr>
        <w:t>SCHAFTEN</w:t>
      </w:r>
    </w:p>
    <w:p w:rsidR="00B20CA1" w:rsidRDefault="00B20CA1">
      <w:pPr>
        <w:pStyle w:val="Textkrper"/>
        <w:spacing w:before="1"/>
        <w:ind w:left="0"/>
        <w:rPr>
          <w:b/>
          <w:sz w:val="14"/>
        </w:rPr>
      </w:pPr>
    </w:p>
    <w:p w:rsidR="00B20CA1" w:rsidRDefault="00E2084F">
      <w:pPr>
        <w:spacing w:before="92"/>
        <w:ind w:left="104" w:right="128"/>
        <w:rPr>
          <w:sz w:val="20"/>
        </w:rPr>
      </w:pPr>
      <w:r>
        <w:rPr>
          <w:b/>
          <w:sz w:val="20"/>
        </w:rPr>
        <w:t xml:space="preserve">Bewerbung </w:t>
      </w:r>
      <w:r w:rsidR="00E24EC7">
        <w:rPr>
          <w:b/>
          <w:sz w:val="20"/>
        </w:rPr>
        <w:t>über das Bewerbungsportal MoveOn</w:t>
      </w:r>
      <w:r>
        <w:rPr>
          <w:sz w:val="20"/>
        </w:rPr>
        <w:t xml:space="preserve"> bis </w:t>
      </w:r>
      <w:r w:rsidR="00C8701A">
        <w:rPr>
          <w:sz w:val="20"/>
        </w:rPr>
        <w:t>31</w:t>
      </w:r>
      <w:r>
        <w:rPr>
          <w:sz w:val="20"/>
        </w:rPr>
        <w:t>.</w:t>
      </w:r>
      <w:r w:rsidR="00C8701A">
        <w:rPr>
          <w:sz w:val="20"/>
        </w:rPr>
        <w:t>12</w:t>
      </w:r>
      <w:r>
        <w:rPr>
          <w:sz w:val="20"/>
        </w:rPr>
        <w:t>.(für Studienaufenthalte im WiSe und SoSe des folgenden Studienjahres)</w:t>
      </w:r>
      <w:r w:rsidR="00E24EC7">
        <w:rPr>
          <w:sz w:val="20"/>
        </w:rPr>
        <w:t>:</w:t>
      </w:r>
    </w:p>
    <w:p w:rsidR="00E24EC7" w:rsidRDefault="00E24EC7" w:rsidP="00E24EC7">
      <w:pPr>
        <w:spacing w:after="240"/>
        <w:ind w:left="102" w:right="130"/>
        <w:rPr>
          <w:sz w:val="20"/>
        </w:rPr>
      </w:pPr>
      <w:hyperlink r:id="rId7" w:history="1">
        <w:r w:rsidRPr="00E24EC7">
          <w:rPr>
            <w:rStyle w:val="Hyperlink"/>
            <w:sz w:val="20"/>
          </w:rPr>
          <w:t>https://huberlin.moveon4.de/form/64abfdcc2459cf554900f00e/deu</w:t>
        </w:r>
      </w:hyperlink>
      <w:bookmarkStart w:id="0" w:name="_GoBack"/>
      <w:bookmarkEnd w:id="0"/>
    </w:p>
    <w:p w:rsidR="00E24EC7" w:rsidRPr="00E24EC7" w:rsidRDefault="00E24EC7">
      <w:pPr>
        <w:spacing w:before="92"/>
        <w:ind w:left="104" w:right="128"/>
        <w:rPr>
          <w:sz w:val="20"/>
          <w:u w:val="single"/>
        </w:rPr>
      </w:pPr>
      <w:r w:rsidRPr="00E24EC7">
        <w:rPr>
          <w:sz w:val="20"/>
          <w:u w:val="single"/>
        </w:rPr>
        <w:t>Folgende Unterlagen werden dafür benötigt:</w:t>
      </w:r>
    </w:p>
    <w:p w:rsidR="00B20CA1" w:rsidRDefault="00E2084F">
      <w:pPr>
        <w:pStyle w:val="Listenabsatz"/>
        <w:numPr>
          <w:ilvl w:val="0"/>
          <w:numId w:val="3"/>
        </w:numPr>
        <w:tabs>
          <w:tab w:val="left" w:pos="529"/>
          <w:tab w:val="left" w:pos="530"/>
        </w:tabs>
        <w:ind w:hanging="361"/>
        <w:rPr>
          <w:sz w:val="20"/>
        </w:rPr>
      </w:pPr>
      <w:r>
        <w:rPr>
          <w:sz w:val="20"/>
        </w:rPr>
        <w:t>Bewerbungsbogen (mit den Computer</w:t>
      </w:r>
      <w:r>
        <w:rPr>
          <w:spacing w:val="-2"/>
          <w:sz w:val="20"/>
        </w:rPr>
        <w:t xml:space="preserve"> </w:t>
      </w:r>
      <w:r>
        <w:rPr>
          <w:sz w:val="20"/>
        </w:rPr>
        <w:t>ausfüllen)</w:t>
      </w:r>
    </w:p>
    <w:p w:rsidR="00B20CA1" w:rsidRDefault="00E2084F">
      <w:pPr>
        <w:pStyle w:val="Listenabsatz"/>
        <w:numPr>
          <w:ilvl w:val="0"/>
          <w:numId w:val="3"/>
        </w:numPr>
        <w:tabs>
          <w:tab w:val="left" w:pos="529"/>
          <w:tab w:val="left" w:pos="530"/>
        </w:tabs>
        <w:ind w:hanging="361"/>
        <w:rPr>
          <w:sz w:val="20"/>
        </w:rPr>
      </w:pPr>
      <w:r>
        <w:rPr>
          <w:sz w:val="20"/>
        </w:rPr>
        <w:t>Motivationsschreiben</w:t>
      </w:r>
    </w:p>
    <w:p w:rsidR="00B20CA1" w:rsidRDefault="00E2084F">
      <w:pPr>
        <w:pStyle w:val="Listenabsatz"/>
        <w:numPr>
          <w:ilvl w:val="0"/>
          <w:numId w:val="3"/>
        </w:numPr>
        <w:tabs>
          <w:tab w:val="left" w:pos="529"/>
          <w:tab w:val="left" w:pos="530"/>
        </w:tabs>
        <w:spacing w:before="60"/>
        <w:ind w:hanging="361"/>
        <w:rPr>
          <w:sz w:val="20"/>
        </w:rPr>
      </w:pPr>
      <w:r>
        <w:rPr>
          <w:sz w:val="20"/>
        </w:rPr>
        <w:t>tabellarischer Lebenslauf</w:t>
      </w:r>
    </w:p>
    <w:p w:rsidR="00B20CA1" w:rsidRDefault="00E2084F">
      <w:pPr>
        <w:pStyle w:val="Listenabsatz"/>
        <w:numPr>
          <w:ilvl w:val="0"/>
          <w:numId w:val="3"/>
        </w:numPr>
        <w:tabs>
          <w:tab w:val="left" w:pos="529"/>
          <w:tab w:val="left" w:pos="530"/>
        </w:tabs>
        <w:ind w:right="111" w:hanging="358"/>
        <w:rPr>
          <w:sz w:val="20"/>
        </w:rPr>
      </w:pPr>
      <w:r>
        <w:rPr>
          <w:sz w:val="20"/>
        </w:rPr>
        <w:t>Sprachnachweise (Sprachtest beim Sprachenzentrum der HU für Französisch, Spanisch und Englisch mög- lich und/oder Nachweis über Sprachkurse für die „kleineren“</w:t>
      </w:r>
      <w:r>
        <w:rPr>
          <w:spacing w:val="-3"/>
          <w:sz w:val="20"/>
        </w:rPr>
        <w:t xml:space="preserve"> </w:t>
      </w:r>
      <w:r>
        <w:rPr>
          <w:sz w:val="20"/>
        </w:rPr>
        <w:t>Sprachen)</w:t>
      </w:r>
    </w:p>
    <w:p w:rsidR="00B20CA1" w:rsidRDefault="00E2084F">
      <w:pPr>
        <w:pStyle w:val="Listenabsatz"/>
        <w:numPr>
          <w:ilvl w:val="0"/>
          <w:numId w:val="3"/>
        </w:numPr>
        <w:tabs>
          <w:tab w:val="left" w:pos="529"/>
          <w:tab w:val="left" w:pos="530"/>
        </w:tabs>
        <w:spacing w:before="58"/>
        <w:ind w:hanging="358"/>
        <w:rPr>
          <w:sz w:val="20"/>
        </w:rPr>
      </w:pPr>
      <w:r>
        <w:rPr>
          <w:sz w:val="20"/>
        </w:rPr>
        <w:t>Kopie des Studentenausweises</w:t>
      </w:r>
    </w:p>
    <w:p w:rsidR="00B20CA1" w:rsidRDefault="00E2084F">
      <w:pPr>
        <w:pStyle w:val="Listenabsatz"/>
        <w:numPr>
          <w:ilvl w:val="0"/>
          <w:numId w:val="3"/>
        </w:numPr>
        <w:tabs>
          <w:tab w:val="left" w:pos="529"/>
          <w:tab w:val="left" w:pos="530"/>
        </w:tabs>
        <w:spacing w:before="60"/>
        <w:ind w:hanging="361"/>
        <w:rPr>
          <w:sz w:val="20"/>
        </w:rPr>
      </w:pPr>
      <w:r>
        <w:rPr>
          <w:sz w:val="20"/>
        </w:rPr>
        <w:t>Bachelorzeugnisses</w:t>
      </w:r>
      <w:r w:rsidR="00835421">
        <w:rPr>
          <w:sz w:val="20"/>
        </w:rPr>
        <w:t xml:space="preserve"> (wenn vorhanden)</w:t>
      </w:r>
      <w:r>
        <w:rPr>
          <w:sz w:val="20"/>
        </w:rPr>
        <w:t xml:space="preserve"> </w:t>
      </w:r>
      <w:r w:rsidR="00835421">
        <w:rPr>
          <w:sz w:val="20"/>
        </w:rPr>
        <w:t>und</w:t>
      </w:r>
      <w:r>
        <w:rPr>
          <w:sz w:val="20"/>
        </w:rPr>
        <w:t xml:space="preserve"> Übersicht über bisher erbrachte Leistungen (Ausdruck aus</w:t>
      </w:r>
      <w:r>
        <w:rPr>
          <w:spacing w:val="-11"/>
          <w:sz w:val="20"/>
        </w:rPr>
        <w:t xml:space="preserve"> </w:t>
      </w:r>
      <w:r>
        <w:rPr>
          <w:sz w:val="20"/>
        </w:rPr>
        <w:t>AGNES)</w:t>
      </w:r>
    </w:p>
    <w:p w:rsidR="00B20CA1" w:rsidRDefault="00E2084F">
      <w:pPr>
        <w:spacing w:before="118"/>
        <w:ind w:left="105"/>
        <w:rPr>
          <w:sz w:val="20"/>
        </w:rPr>
      </w:pPr>
      <w:r>
        <w:rPr>
          <w:b/>
          <w:sz w:val="20"/>
        </w:rPr>
        <w:t xml:space="preserve">Auswahl der Studierenden im Institut </w:t>
      </w:r>
      <w:r>
        <w:rPr>
          <w:sz w:val="20"/>
        </w:rPr>
        <w:t>- schriftliche Information der Studierenden bis 15.02.</w:t>
      </w:r>
    </w:p>
    <w:p w:rsidR="00B20CA1" w:rsidRDefault="00B20CA1">
      <w:pPr>
        <w:pStyle w:val="Textkrper"/>
        <w:ind w:left="0"/>
        <w:rPr>
          <w:sz w:val="22"/>
        </w:rPr>
      </w:pPr>
    </w:p>
    <w:p w:rsidR="00B20CA1" w:rsidRDefault="00E2084F">
      <w:pPr>
        <w:pStyle w:val="berschrift1"/>
        <w:ind w:left="105"/>
        <w:rPr>
          <w:u w:val="none"/>
        </w:rPr>
      </w:pPr>
      <w:r>
        <w:rPr>
          <w:u w:val="thick"/>
        </w:rPr>
        <w:t>VOR DER ABFAHRT</w:t>
      </w:r>
    </w:p>
    <w:p w:rsidR="00B20CA1" w:rsidRDefault="00B20CA1">
      <w:pPr>
        <w:pStyle w:val="Textkrper"/>
        <w:spacing w:before="11"/>
        <w:ind w:left="0"/>
        <w:rPr>
          <w:b/>
          <w:sz w:val="13"/>
        </w:rPr>
      </w:pPr>
    </w:p>
    <w:p w:rsidR="00B20CA1" w:rsidRDefault="00E2084F">
      <w:pPr>
        <w:pStyle w:val="berschrift3"/>
        <w:spacing w:before="93"/>
      </w:pPr>
      <w:r>
        <w:t>Formulare</w:t>
      </w:r>
    </w:p>
    <w:p w:rsidR="0069327F" w:rsidRDefault="00E2084F">
      <w:pPr>
        <w:pStyle w:val="Textkrper"/>
        <w:spacing w:before="3"/>
        <w:ind w:right="1154"/>
      </w:pPr>
      <w:r>
        <w:t>Alle im Verlauf der Bewerbung sowie des Auslandsaufenthalts benötigten Formulare finden Sie unter</w:t>
      </w:r>
      <w:r w:rsidR="0069327F">
        <w:t>:</w:t>
      </w:r>
      <w:r>
        <w:t xml:space="preserve"> </w:t>
      </w:r>
    </w:p>
    <w:p w:rsidR="00B20CA1" w:rsidRDefault="00E2084F">
      <w:pPr>
        <w:pStyle w:val="Textkrper"/>
        <w:spacing w:before="3"/>
        <w:ind w:right="1154"/>
      </w:pPr>
      <w:r>
        <w:rPr>
          <w:w w:val="95"/>
          <w:u w:val="single"/>
        </w:rPr>
        <w:t>https://</w:t>
      </w:r>
      <w:hyperlink r:id="rId8">
        <w:r>
          <w:rPr>
            <w:w w:val="95"/>
            <w:u w:val="single"/>
          </w:rPr>
          <w:t>www.international.hu-berlin.de/de/studierende/ins-ausland/erasmus/am-ende-des-austauschs</w:t>
        </w:r>
      </w:hyperlink>
    </w:p>
    <w:p w:rsidR="00B20CA1" w:rsidRDefault="00B20CA1">
      <w:pPr>
        <w:pStyle w:val="Textkrper"/>
        <w:spacing w:before="7"/>
        <w:ind w:left="0"/>
        <w:rPr>
          <w:sz w:val="12"/>
        </w:rPr>
      </w:pPr>
    </w:p>
    <w:p w:rsidR="00B20CA1" w:rsidRDefault="00E2084F">
      <w:pPr>
        <w:spacing w:before="93"/>
        <w:ind w:left="104" w:right="536"/>
        <w:rPr>
          <w:b/>
          <w:sz w:val="20"/>
        </w:rPr>
      </w:pPr>
      <w:r>
        <w:rPr>
          <w:b/>
          <w:sz w:val="20"/>
        </w:rPr>
        <w:t>Online-Bewerbung an der Partneruniversität</w:t>
      </w:r>
      <w:r>
        <w:rPr>
          <w:sz w:val="20"/>
        </w:rPr>
        <w:t xml:space="preserve">; außerdem Ausdruck der Dokumente und Unterschrift durch Erasmus-Koordinator des Institutes und per Post an die Gastuniversität; </w:t>
      </w:r>
      <w:r>
        <w:rPr>
          <w:b/>
          <w:sz w:val="20"/>
        </w:rPr>
        <w:t>Uniinterne Fristen beachten!</w:t>
      </w:r>
    </w:p>
    <w:p w:rsidR="00B20CA1" w:rsidRDefault="00E2084F">
      <w:pPr>
        <w:pStyle w:val="Textkrper"/>
        <w:spacing w:before="121"/>
      </w:pPr>
      <w:r>
        <w:t>ggf. Kontakt mit dem Erasmus-Koordinator der Partneruni zwecks Präzisierung der Studienschwerpunkte</w:t>
      </w:r>
    </w:p>
    <w:p w:rsidR="00B20CA1" w:rsidRDefault="00B20CA1">
      <w:pPr>
        <w:pStyle w:val="Textkrper"/>
        <w:spacing w:before="10"/>
        <w:ind w:left="0"/>
        <w:rPr>
          <w:sz w:val="19"/>
        </w:rPr>
      </w:pPr>
    </w:p>
    <w:p w:rsidR="00B20CA1" w:rsidRDefault="00E2084F">
      <w:pPr>
        <w:ind w:left="104" w:right="158"/>
        <w:rPr>
          <w:sz w:val="20"/>
        </w:rPr>
      </w:pPr>
      <w:r>
        <w:rPr>
          <w:b/>
          <w:w w:val="105"/>
          <w:sz w:val="20"/>
        </w:rPr>
        <w:t>Rücksprache</w:t>
      </w:r>
      <w:r>
        <w:rPr>
          <w:b/>
          <w:spacing w:val="-37"/>
          <w:w w:val="105"/>
          <w:sz w:val="20"/>
        </w:rPr>
        <w:t xml:space="preserve"> </w:t>
      </w:r>
      <w:r>
        <w:rPr>
          <w:b/>
          <w:w w:val="105"/>
          <w:sz w:val="20"/>
        </w:rPr>
        <w:t>mit</w:t>
      </w:r>
      <w:r>
        <w:rPr>
          <w:b/>
          <w:spacing w:val="-38"/>
          <w:w w:val="105"/>
          <w:sz w:val="20"/>
        </w:rPr>
        <w:t xml:space="preserve"> </w:t>
      </w:r>
      <w:r>
        <w:rPr>
          <w:b/>
          <w:w w:val="105"/>
          <w:sz w:val="20"/>
        </w:rPr>
        <w:t>der</w:t>
      </w:r>
      <w:r>
        <w:rPr>
          <w:b/>
          <w:spacing w:val="-37"/>
          <w:w w:val="105"/>
          <w:sz w:val="20"/>
        </w:rPr>
        <w:t xml:space="preserve"> </w:t>
      </w:r>
      <w:r>
        <w:rPr>
          <w:b/>
          <w:w w:val="105"/>
          <w:sz w:val="20"/>
        </w:rPr>
        <w:t>ERASMUS-Koordinatorin</w:t>
      </w:r>
      <w:r>
        <w:rPr>
          <w:b/>
          <w:spacing w:val="-37"/>
          <w:w w:val="105"/>
          <w:sz w:val="20"/>
        </w:rPr>
        <w:t xml:space="preserve"> </w:t>
      </w:r>
      <w:r>
        <w:rPr>
          <w:b/>
          <w:w w:val="105"/>
          <w:sz w:val="20"/>
        </w:rPr>
        <w:t>des</w:t>
      </w:r>
      <w:r>
        <w:rPr>
          <w:b/>
          <w:spacing w:val="-38"/>
          <w:w w:val="105"/>
          <w:sz w:val="20"/>
        </w:rPr>
        <w:t xml:space="preserve"> </w:t>
      </w:r>
      <w:r>
        <w:rPr>
          <w:b/>
          <w:w w:val="105"/>
          <w:sz w:val="20"/>
        </w:rPr>
        <w:t>Institutes</w:t>
      </w:r>
      <w:r>
        <w:rPr>
          <w:b/>
          <w:spacing w:val="-38"/>
          <w:w w:val="105"/>
          <w:sz w:val="20"/>
        </w:rPr>
        <w:t xml:space="preserve"> </w:t>
      </w:r>
      <w:r>
        <w:rPr>
          <w:w w:val="105"/>
          <w:sz w:val="20"/>
        </w:rPr>
        <w:t>bezüglich</w:t>
      </w:r>
      <w:r>
        <w:rPr>
          <w:spacing w:val="-37"/>
          <w:w w:val="105"/>
          <w:sz w:val="20"/>
        </w:rPr>
        <w:t xml:space="preserve"> </w:t>
      </w:r>
      <w:r>
        <w:rPr>
          <w:w w:val="105"/>
          <w:sz w:val="20"/>
        </w:rPr>
        <w:t>der</w:t>
      </w:r>
      <w:r>
        <w:rPr>
          <w:spacing w:val="-36"/>
          <w:w w:val="105"/>
          <w:sz w:val="20"/>
        </w:rPr>
        <w:t xml:space="preserve"> </w:t>
      </w:r>
      <w:r>
        <w:rPr>
          <w:w w:val="105"/>
          <w:sz w:val="20"/>
        </w:rPr>
        <w:t>Studienschwerpunkte</w:t>
      </w:r>
      <w:r>
        <w:rPr>
          <w:spacing w:val="-38"/>
          <w:w w:val="105"/>
          <w:sz w:val="20"/>
        </w:rPr>
        <w:t xml:space="preserve"> </w:t>
      </w:r>
      <w:r>
        <w:rPr>
          <w:w w:val="105"/>
          <w:sz w:val="20"/>
        </w:rPr>
        <w:t>im</w:t>
      </w:r>
      <w:r>
        <w:rPr>
          <w:spacing w:val="-36"/>
          <w:w w:val="105"/>
          <w:sz w:val="20"/>
        </w:rPr>
        <w:t xml:space="preserve"> </w:t>
      </w:r>
      <w:r>
        <w:rPr>
          <w:w w:val="105"/>
          <w:sz w:val="20"/>
        </w:rPr>
        <w:t>Aus- land</w:t>
      </w:r>
      <w:r>
        <w:rPr>
          <w:spacing w:val="-36"/>
          <w:w w:val="105"/>
          <w:sz w:val="20"/>
        </w:rPr>
        <w:t xml:space="preserve"> </w:t>
      </w:r>
      <w:r>
        <w:rPr>
          <w:w w:val="105"/>
          <w:sz w:val="20"/>
        </w:rPr>
        <w:t>-</w:t>
      </w:r>
      <w:r>
        <w:rPr>
          <w:spacing w:val="-36"/>
          <w:w w:val="105"/>
          <w:sz w:val="20"/>
        </w:rPr>
        <w:t xml:space="preserve"> </w:t>
      </w:r>
      <w:r>
        <w:rPr>
          <w:w w:val="105"/>
          <w:sz w:val="20"/>
        </w:rPr>
        <w:t>pro</w:t>
      </w:r>
      <w:r>
        <w:rPr>
          <w:spacing w:val="-35"/>
          <w:w w:val="105"/>
          <w:sz w:val="20"/>
        </w:rPr>
        <w:t xml:space="preserve"> </w:t>
      </w:r>
      <w:r>
        <w:rPr>
          <w:w w:val="105"/>
          <w:sz w:val="20"/>
        </w:rPr>
        <w:t>Semester</w:t>
      </w:r>
      <w:r>
        <w:rPr>
          <w:spacing w:val="-36"/>
          <w:w w:val="105"/>
          <w:sz w:val="20"/>
        </w:rPr>
        <w:t xml:space="preserve"> </w:t>
      </w:r>
      <w:r>
        <w:rPr>
          <w:w w:val="105"/>
          <w:sz w:val="20"/>
        </w:rPr>
        <w:t>müssen</w:t>
      </w:r>
      <w:r>
        <w:rPr>
          <w:spacing w:val="-36"/>
          <w:w w:val="105"/>
          <w:sz w:val="20"/>
        </w:rPr>
        <w:t xml:space="preserve"> </w:t>
      </w:r>
      <w:r>
        <w:rPr>
          <w:w w:val="105"/>
          <w:sz w:val="20"/>
        </w:rPr>
        <w:t>25-30</w:t>
      </w:r>
      <w:r>
        <w:rPr>
          <w:spacing w:val="-36"/>
          <w:w w:val="105"/>
          <w:sz w:val="20"/>
        </w:rPr>
        <w:t xml:space="preserve"> </w:t>
      </w:r>
      <w:r>
        <w:rPr>
          <w:w w:val="105"/>
          <w:sz w:val="20"/>
        </w:rPr>
        <w:t>ECTS-Punkte</w:t>
      </w:r>
      <w:r>
        <w:rPr>
          <w:spacing w:val="-35"/>
          <w:w w:val="105"/>
          <w:sz w:val="20"/>
        </w:rPr>
        <w:t xml:space="preserve"> </w:t>
      </w:r>
      <w:r>
        <w:rPr>
          <w:w w:val="105"/>
          <w:sz w:val="20"/>
        </w:rPr>
        <w:t>erworben</w:t>
      </w:r>
      <w:r>
        <w:rPr>
          <w:spacing w:val="-35"/>
          <w:w w:val="105"/>
          <w:sz w:val="20"/>
        </w:rPr>
        <w:t xml:space="preserve"> </w:t>
      </w:r>
      <w:r>
        <w:rPr>
          <w:w w:val="105"/>
          <w:sz w:val="20"/>
        </w:rPr>
        <w:t>werden</w:t>
      </w:r>
      <w:r>
        <w:rPr>
          <w:spacing w:val="-35"/>
          <w:w w:val="105"/>
          <w:sz w:val="20"/>
        </w:rPr>
        <w:t xml:space="preserve"> </w:t>
      </w:r>
      <w:r>
        <w:rPr>
          <w:rFonts w:ascii="Wingdings" w:hAnsi="Wingdings"/>
          <w:w w:val="215"/>
          <w:sz w:val="20"/>
        </w:rPr>
        <w:t></w:t>
      </w:r>
      <w:r>
        <w:rPr>
          <w:rFonts w:ascii="Times New Roman" w:hAnsi="Times New Roman"/>
          <w:spacing w:val="-85"/>
          <w:w w:val="215"/>
          <w:sz w:val="20"/>
        </w:rPr>
        <w:t xml:space="preserve"> </w:t>
      </w:r>
      <w:r>
        <w:rPr>
          <w:b/>
          <w:w w:val="105"/>
          <w:sz w:val="20"/>
        </w:rPr>
        <w:t>LEARNING</w:t>
      </w:r>
      <w:r>
        <w:rPr>
          <w:b/>
          <w:spacing w:val="-34"/>
          <w:w w:val="105"/>
          <w:sz w:val="20"/>
        </w:rPr>
        <w:t xml:space="preserve"> </w:t>
      </w:r>
      <w:r>
        <w:rPr>
          <w:b/>
          <w:w w:val="105"/>
          <w:sz w:val="20"/>
        </w:rPr>
        <w:t>AGREEMENT</w:t>
      </w:r>
      <w:r>
        <w:rPr>
          <w:b/>
          <w:spacing w:val="-34"/>
          <w:w w:val="105"/>
          <w:sz w:val="20"/>
        </w:rPr>
        <w:t xml:space="preserve"> </w:t>
      </w:r>
      <w:r>
        <w:rPr>
          <w:w w:val="105"/>
          <w:sz w:val="20"/>
        </w:rPr>
        <w:t>(siehe</w:t>
      </w:r>
      <w:r>
        <w:rPr>
          <w:spacing w:val="-36"/>
          <w:w w:val="105"/>
          <w:sz w:val="20"/>
        </w:rPr>
        <w:t xml:space="preserve"> </w:t>
      </w:r>
      <w:r>
        <w:rPr>
          <w:spacing w:val="-48"/>
          <w:w w:val="105"/>
          <w:sz w:val="20"/>
        </w:rPr>
        <w:t xml:space="preserve">Formu- </w:t>
      </w:r>
      <w:r>
        <w:rPr>
          <w:w w:val="105"/>
          <w:sz w:val="20"/>
        </w:rPr>
        <w:t>lare)</w:t>
      </w:r>
      <w:r>
        <w:rPr>
          <w:spacing w:val="-19"/>
          <w:w w:val="105"/>
          <w:sz w:val="20"/>
        </w:rPr>
        <w:t xml:space="preserve"> </w:t>
      </w:r>
      <w:r>
        <w:rPr>
          <w:b/>
          <w:w w:val="105"/>
          <w:sz w:val="20"/>
        </w:rPr>
        <w:t>bis</w:t>
      </w:r>
      <w:r>
        <w:rPr>
          <w:b/>
          <w:spacing w:val="-18"/>
          <w:w w:val="105"/>
          <w:sz w:val="20"/>
        </w:rPr>
        <w:t xml:space="preserve"> </w:t>
      </w:r>
      <w:r>
        <w:rPr>
          <w:b/>
          <w:w w:val="105"/>
          <w:sz w:val="20"/>
        </w:rPr>
        <w:t>zum</w:t>
      </w:r>
      <w:r>
        <w:rPr>
          <w:b/>
          <w:spacing w:val="-17"/>
          <w:w w:val="105"/>
          <w:sz w:val="20"/>
        </w:rPr>
        <w:t xml:space="preserve"> </w:t>
      </w:r>
      <w:r>
        <w:rPr>
          <w:b/>
          <w:w w:val="105"/>
          <w:sz w:val="20"/>
        </w:rPr>
        <w:t>30.6.</w:t>
      </w:r>
      <w:r>
        <w:rPr>
          <w:b/>
          <w:spacing w:val="-19"/>
          <w:w w:val="105"/>
          <w:sz w:val="20"/>
        </w:rPr>
        <w:t xml:space="preserve"> </w:t>
      </w:r>
      <w:r>
        <w:rPr>
          <w:w w:val="105"/>
          <w:sz w:val="20"/>
        </w:rPr>
        <w:t>ausfüllen</w:t>
      </w:r>
      <w:r>
        <w:rPr>
          <w:spacing w:val="-18"/>
          <w:w w:val="105"/>
          <w:sz w:val="20"/>
        </w:rPr>
        <w:t xml:space="preserve"> </w:t>
      </w:r>
      <w:r>
        <w:rPr>
          <w:w w:val="105"/>
          <w:sz w:val="20"/>
        </w:rPr>
        <w:t>und</w:t>
      </w:r>
      <w:r>
        <w:rPr>
          <w:spacing w:val="-19"/>
          <w:w w:val="105"/>
          <w:sz w:val="20"/>
        </w:rPr>
        <w:t xml:space="preserve"> </w:t>
      </w:r>
      <w:r>
        <w:rPr>
          <w:w w:val="105"/>
          <w:sz w:val="20"/>
        </w:rPr>
        <w:t>unterschreiben</w:t>
      </w:r>
      <w:r>
        <w:rPr>
          <w:spacing w:val="-18"/>
          <w:w w:val="105"/>
          <w:sz w:val="20"/>
        </w:rPr>
        <w:t xml:space="preserve"> </w:t>
      </w:r>
      <w:r>
        <w:rPr>
          <w:w w:val="105"/>
          <w:sz w:val="20"/>
        </w:rPr>
        <w:t>lassen</w:t>
      </w:r>
      <w:r>
        <w:rPr>
          <w:spacing w:val="-18"/>
          <w:w w:val="105"/>
          <w:sz w:val="20"/>
        </w:rPr>
        <w:t xml:space="preserve"> </w:t>
      </w:r>
      <w:r>
        <w:rPr>
          <w:w w:val="105"/>
          <w:sz w:val="20"/>
        </w:rPr>
        <w:t>durch</w:t>
      </w:r>
      <w:r>
        <w:rPr>
          <w:spacing w:val="-18"/>
          <w:w w:val="105"/>
          <w:sz w:val="20"/>
        </w:rPr>
        <w:t xml:space="preserve"> </w:t>
      </w:r>
      <w:r>
        <w:rPr>
          <w:w w:val="105"/>
          <w:sz w:val="20"/>
        </w:rPr>
        <w:t>Erasmus-Koordinatorin</w:t>
      </w:r>
      <w:r>
        <w:rPr>
          <w:spacing w:val="-19"/>
          <w:w w:val="105"/>
          <w:sz w:val="20"/>
        </w:rPr>
        <w:t xml:space="preserve"> </w:t>
      </w:r>
      <w:r>
        <w:rPr>
          <w:w w:val="105"/>
          <w:sz w:val="20"/>
        </w:rPr>
        <w:t>des</w:t>
      </w:r>
      <w:r>
        <w:rPr>
          <w:spacing w:val="-18"/>
          <w:w w:val="105"/>
          <w:sz w:val="20"/>
        </w:rPr>
        <w:t xml:space="preserve"> </w:t>
      </w:r>
      <w:r>
        <w:rPr>
          <w:w w:val="105"/>
          <w:sz w:val="20"/>
        </w:rPr>
        <w:t>Institutes.</w:t>
      </w:r>
    </w:p>
    <w:p w:rsidR="00B20CA1" w:rsidRDefault="00B20CA1">
      <w:pPr>
        <w:pStyle w:val="Textkrper"/>
        <w:spacing w:before="10"/>
        <w:ind w:left="0"/>
        <w:rPr>
          <w:sz w:val="19"/>
        </w:rPr>
      </w:pPr>
    </w:p>
    <w:p w:rsidR="00B20CA1" w:rsidRDefault="00E2084F">
      <w:pPr>
        <w:spacing w:before="1"/>
        <w:ind w:left="104"/>
        <w:rPr>
          <w:b/>
          <w:sz w:val="20"/>
        </w:rPr>
      </w:pPr>
      <w:r>
        <w:rPr>
          <w:b/>
          <w:sz w:val="20"/>
        </w:rPr>
        <w:t>GRANT AGREEMENT</w:t>
      </w:r>
      <w:r>
        <w:rPr>
          <w:sz w:val="20"/>
        </w:rPr>
        <w:t xml:space="preserve">, unterschrieben durch Student/-in an die Erasmus-Koordinatorin des Institutes </w:t>
      </w:r>
      <w:r>
        <w:rPr>
          <w:b/>
          <w:sz w:val="20"/>
        </w:rPr>
        <w:t>bis zum</w:t>
      </w:r>
    </w:p>
    <w:p w:rsidR="00B20CA1" w:rsidRDefault="00E2084F">
      <w:pPr>
        <w:pStyle w:val="Listenabsatz"/>
        <w:numPr>
          <w:ilvl w:val="1"/>
          <w:numId w:val="2"/>
        </w:numPr>
        <w:tabs>
          <w:tab w:val="left" w:pos="715"/>
        </w:tabs>
        <w:spacing w:before="0" w:line="242" w:lineRule="auto"/>
        <w:ind w:right="1254" w:firstLine="0"/>
        <w:rPr>
          <w:sz w:val="20"/>
        </w:rPr>
      </w:pPr>
      <w:r>
        <w:rPr>
          <w:sz w:val="20"/>
        </w:rPr>
        <w:t>(Code der Partnerhochschule unter</w:t>
      </w:r>
      <w:r w:rsidR="0069327F">
        <w:rPr>
          <w:sz w:val="20"/>
        </w:rPr>
        <w:t xml:space="preserve"> </w:t>
      </w:r>
      <w:r w:rsidR="0069327F" w:rsidRPr="0069327F">
        <w:rPr>
          <w:sz w:val="20"/>
        </w:rPr>
        <w:t>https://www.international.hu-berlin.de/de/studierende/ins-ausland/erasmus-europaweit/am-ende-des-austauschs/partneruniversitaeten-2018.pdf/view</w:t>
      </w:r>
      <w:r>
        <w:rPr>
          <w:sz w:val="20"/>
        </w:rPr>
        <w:t>).</w:t>
      </w:r>
    </w:p>
    <w:p w:rsidR="00B20CA1" w:rsidRDefault="00B20CA1">
      <w:pPr>
        <w:pStyle w:val="Textkrper"/>
        <w:spacing w:before="10"/>
        <w:ind w:left="0"/>
        <w:rPr>
          <w:sz w:val="19"/>
        </w:rPr>
      </w:pPr>
    </w:p>
    <w:p w:rsidR="00B20CA1" w:rsidRDefault="00E2084F">
      <w:pPr>
        <w:pStyle w:val="Textkrper"/>
        <w:spacing w:before="1"/>
        <w:ind w:right="282"/>
      </w:pPr>
      <w:r>
        <w:t xml:space="preserve">Nach der Nominierung durch die HU werden Sie über das Mobility-Tool, eine EU-Berichtsdatenbank, aufgefor- dert, ggf. einen verpflichtenden </w:t>
      </w:r>
      <w:r>
        <w:rPr>
          <w:b/>
        </w:rPr>
        <w:t>Fremdsprachentes</w:t>
      </w:r>
      <w:r>
        <w:t>t zu erbringen. Dieser dient der zentralen Erfassung der Fremdsprachenkenntnisse von ERASMUS-Studierenden. Er gilt für folgende Sprachen: Englisch, Französisch, Italienisch und Spanisch.</w:t>
      </w:r>
    </w:p>
    <w:p w:rsidR="00B20CA1" w:rsidRDefault="00B20CA1">
      <w:pPr>
        <w:sectPr w:rsidR="00B20CA1">
          <w:footerReference w:type="default" r:id="rId9"/>
          <w:type w:val="continuous"/>
          <w:pgSz w:w="11900" w:h="16840"/>
          <w:pgMar w:top="880" w:right="840" w:bottom="980" w:left="860" w:header="720" w:footer="782" w:gutter="0"/>
          <w:pgNumType w:start="1"/>
          <w:cols w:space="720"/>
        </w:sectPr>
      </w:pPr>
    </w:p>
    <w:p w:rsidR="00B20CA1" w:rsidRDefault="00E2084F">
      <w:pPr>
        <w:spacing w:before="79"/>
        <w:ind w:left="104"/>
        <w:rPr>
          <w:b/>
          <w:sz w:val="20"/>
        </w:rPr>
      </w:pPr>
      <w:r>
        <w:rPr>
          <w:sz w:val="20"/>
        </w:rPr>
        <w:lastRenderedPageBreak/>
        <w:t xml:space="preserve">ggf. Kombination mit einem </w:t>
      </w:r>
      <w:r>
        <w:rPr>
          <w:b/>
          <w:sz w:val="20"/>
        </w:rPr>
        <w:t>PRAKTIKUM</w:t>
      </w:r>
    </w:p>
    <w:p w:rsidR="00B20CA1" w:rsidRDefault="00E2084F">
      <w:pPr>
        <w:pStyle w:val="Listenabsatz"/>
        <w:numPr>
          <w:ilvl w:val="2"/>
          <w:numId w:val="2"/>
        </w:numPr>
        <w:tabs>
          <w:tab w:val="left" w:pos="530"/>
        </w:tabs>
        <w:ind w:hanging="229"/>
        <w:rPr>
          <w:sz w:val="20"/>
        </w:rPr>
      </w:pPr>
      <w:r>
        <w:rPr>
          <w:sz w:val="20"/>
        </w:rPr>
        <w:t>Bewerbungsfristen: mind. 3 Wochen vor</w:t>
      </w:r>
      <w:r>
        <w:rPr>
          <w:spacing w:val="-7"/>
          <w:sz w:val="20"/>
        </w:rPr>
        <w:t xml:space="preserve"> </w:t>
      </w:r>
      <w:r>
        <w:rPr>
          <w:sz w:val="20"/>
        </w:rPr>
        <w:t>Praktikumsbeginn</w:t>
      </w:r>
    </w:p>
    <w:p w:rsidR="00B20CA1" w:rsidRDefault="00E2084F">
      <w:pPr>
        <w:pStyle w:val="Listenabsatz"/>
        <w:numPr>
          <w:ilvl w:val="2"/>
          <w:numId w:val="2"/>
        </w:numPr>
        <w:tabs>
          <w:tab w:val="left" w:pos="530"/>
        </w:tabs>
        <w:spacing w:before="59"/>
        <w:ind w:right="342"/>
        <w:rPr>
          <w:sz w:val="20"/>
        </w:rPr>
      </w:pPr>
      <w:r>
        <w:rPr>
          <w:sz w:val="20"/>
        </w:rPr>
        <w:t>Sie haben in 33 ERASMUS-Ländern die Möglichkeit, gefördert mit einem ERASMUS-Stipendium (250 bis 350€ pro Monat), ein Praktikum zu</w:t>
      </w:r>
      <w:r>
        <w:rPr>
          <w:spacing w:val="3"/>
          <w:sz w:val="20"/>
        </w:rPr>
        <w:t xml:space="preserve"> </w:t>
      </w:r>
      <w:r>
        <w:rPr>
          <w:sz w:val="20"/>
        </w:rPr>
        <w:t>absolvieren.</w:t>
      </w:r>
    </w:p>
    <w:p w:rsidR="00B20CA1" w:rsidRDefault="00E2084F">
      <w:pPr>
        <w:pStyle w:val="Listenabsatz"/>
        <w:numPr>
          <w:ilvl w:val="2"/>
          <w:numId w:val="2"/>
        </w:numPr>
        <w:tabs>
          <w:tab w:val="left" w:pos="530"/>
        </w:tabs>
        <w:spacing w:before="60"/>
        <w:ind w:right="575"/>
        <w:rPr>
          <w:sz w:val="20"/>
        </w:rPr>
      </w:pPr>
      <w:r>
        <w:rPr>
          <w:sz w:val="20"/>
        </w:rPr>
        <w:t xml:space="preserve">Informationen: Abt. Internationales der HU sowie im Internet: </w:t>
      </w:r>
      <w:r w:rsidR="00FB0E42" w:rsidRPr="00FB0E42">
        <w:rPr>
          <w:sz w:val="20"/>
        </w:rPr>
        <w:t>https://www.international.hu-berlin.de/de/studierende/ins-ausland/praktikum</w:t>
      </w:r>
    </w:p>
    <w:p w:rsidR="00B20CA1" w:rsidRDefault="00B20CA1">
      <w:pPr>
        <w:pStyle w:val="Textkrper"/>
        <w:ind w:left="0"/>
        <w:rPr>
          <w:sz w:val="24"/>
        </w:rPr>
      </w:pPr>
    </w:p>
    <w:p w:rsidR="00B20CA1" w:rsidRDefault="00E2084F">
      <w:pPr>
        <w:pStyle w:val="berschrift1"/>
        <w:spacing w:before="1"/>
        <w:rPr>
          <w:u w:val="none"/>
        </w:rPr>
      </w:pPr>
      <w:r>
        <w:rPr>
          <w:u w:val="none"/>
        </w:rPr>
        <w:t>FÖRDERUNG/ BAFÖG</w:t>
      </w:r>
    </w:p>
    <w:p w:rsidR="00B20CA1" w:rsidRDefault="00E2084F">
      <w:pPr>
        <w:pStyle w:val="Listenabsatz"/>
        <w:numPr>
          <w:ilvl w:val="0"/>
          <w:numId w:val="1"/>
        </w:numPr>
        <w:tabs>
          <w:tab w:val="left" w:pos="531"/>
          <w:tab w:val="left" w:pos="532"/>
        </w:tabs>
        <w:spacing w:before="123"/>
        <w:ind w:right="157"/>
        <w:rPr>
          <w:sz w:val="20"/>
        </w:rPr>
      </w:pPr>
      <w:r>
        <w:rPr>
          <w:sz w:val="20"/>
        </w:rPr>
        <w:t>Fördersatz derzeit je nach Land zwischen 150 - 250 Euro pro Monat. Die Anzahl der förderfähigen Studi- enmonate an der Partnerhochschule kann schwanken, abhängig von der jährlichen Finanzausstattung, der Anzahl sowie der Aufenthaltsdauer der geförderten Studierenden (Stipendiensätze SMS). Der Förderbetrag wird in der Regel in zwei Raten ausgezahlt, wobei die erste Rate mindestens 70% der zugesagten Gesamt- förderung umfassen</w:t>
      </w:r>
      <w:r>
        <w:rPr>
          <w:spacing w:val="-6"/>
          <w:sz w:val="20"/>
        </w:rPr>
        <w:t xml:space="preserve"> </w:t>
      </w:r>
      <w:r>
        <w:rPr>
          <w:sz w:val="20"/>
        </w:rPr>
        <w:t>muss.</w:t>
      </w:r>
    </w:p>
    <w:p w:rsidR="00B20CA1" w:rsidRDefault="00E2084F">
      <w:pPr>
        <w:pStyle w:val="Listenabsatz"/>
        <w:numPr>
          <w:ilvl w:val="0"/>
          <w:numId w:val="1"/>
        </w:numPr>
        <w:tabs>
          <w:tab w:val="left" w:pos="531"/>
          <w:tab w:val="left" w:pos="532"/>
        </w:tabs>
        <w:spacing w:before="119"/>
        <w:ind w:right="294"/>
        <w:rPr>
          <w:sz w:val="20"/>
        </w:rPr>
      </w:pPr>
      <w:r>
        <w:rPr>
          <w:sz w:val="20"/>
        </w:rPr>
        <w:t>Gefördert werden bis zu drei Monate bei einem Termaufenthalt, bis zu fünf Monate bei einem Semester- aufenthalt, bis zu sechs Monate bei einem Aufenthalt von zwei Terms und bis zu 9 Monate bei einem Jah- resaufenthalt.</w:t>
      </w:r>
    </w:p>
    <w:p w:rsidR="00B20CA1" w:rsidRDefault="00E2084F">
      <w:pPr>
        <w:pStyle w:val="Listenabsatz"/>
        <w:numPr>
          <w:ilvl w:val="0"/>
          <w:numId w:val="1"/>
        </w:numPr>
        <w:tabs>
          <w:tab w:val="left" w:pos="531"/>
          <w:tab w:val="left" w:pos="532"/>
        </w:tabs>
        <w:spacing w:before="58"/>
        <w:ind w:right="353"/>
        <w:rPr>
          <w:sz w:val="20"/>
        </w:rPr>
      </w:pPr>
      <w:r>
        <w:rPr>
          <w:sz w:val="20"/>
        </w:rPr>
        <w:t>klären,</w:t>
      </w:r>
      <w:r>
        <w:rPr>
          <w:spacing w:val="-5"/>
          <w:sz w:val="20"/>
        </w:rPr>
        <w:t xml:space="preserve"> </w:t>
      </w:r>
      <w:r>
        <w:rPr>
          <w:sz w:val="20"/>
        </w:rPr>
        <w:t>ob</w:t>
      </w:r>
      <w:r>
        <w:rPr>
          <w:spacing w:val="-4"/>
          <w:sz w:val="20"/>
        </w:rPr>
        <w:t xml:space="preserve"> </w:t>
      </w:r>
      <w:r>
        <w:rPr>
          <w:sz w:val="20"/>
        </w:rPr>
        <w:t>Auslands-BAföG</w:t>
      </w:r>
      <w:r>
        <w:rPr>
          <w:spacing w:val="-4"/>
          <w:sz w:val="20"/>
        </w:rPr>
        <w:t xml:space="preserve"> </w:t>
      </w:r>
      <w:r>
        <w:rPr>
          <w:sz w:val="20"/>
        </w:rPr>
        <w:t>möglich</w:t>
      </w:r>
      <w:r>
        <w:rPr>
          <w:spacing w:val="-5"/>
          <w:sz w:val="20"/>
        </w:rPr>
        <w:t xml:space="preserve"> </w:t>
      </w:r>
      <w:r>
        <w:rPr>
          <w:sz w:val="20"/>
        </w:rPr>
        <w:t>ist;</w:t>
      </w:r>
      <w:r>
        <w:rPr>
          <w:spacing w:val="-3"/>
          <w:sz w:val="20"/>
        </w:rPr>
        <w:t xml:space="preserve"> </w:t>
      </w:r>
      <w:r>
        <w:rPr>
          <w:sz w:val="20"/>
        </w:rPr>
        <w:t>Bewerbungsfrist:</w:t>
      </w:r>
      <w:r>
        <w:rPr>
          <w:spacing w:val="-5"/>
          <w:sz w:val="20"/>
        </w:rPr>
        <w:t xml:space="preserve"> </w:t>
      </w:r>
      <w:r>
        <w:rPr>
          <w:sz w:val="20"/>
        </w:rPr>
        <w:t>6</w:t>
      </w:r>
      <w:r>
        <w:rPr>
          <w:spacing w:val="-5"/>
          <w:sz w:val="20"/>
        </w:rPr>
        <w:t xml:space="preserve"> </w:t>
      </w:r>
      <w:r>
        <w:rPr>
          <w:sz w:val="20"/>
        </w:rPr>
        <w:t>Monate</w:t>
      </w:r>
      <w:r>
        <w:rPr>
          <w:spacing w:val="-5"/>
          <w:sz w:val="20"/>
        </w:rPr>
        <w:t xml:space="preserve"> </w:t>
      </w:r>
      <w:r>
        <w:rPr>
          <w:sz w:val="20"/>
        </w:rPr>
        <w:t>vor</w:t>
      </w:r>
      <w:r>
        <w:rPr>
          <w:spacing w:val="-4"/>
          <w:sz w:val="20"/>
        </w:rPr>
        <w:t xml:space="preserve"> </w:t>
      </w:r>
      <w:r>
        <w:rPr>
          <w:sz w:val="20"/>
        </w:rPr>
        <w:t>geplantem Auslandsaufenthalt</w:t>
      </w:r>
      <w:r>
        <w:rPr>
          <w:spacing w:val="-5"/>
          <w:sz w:val="20"/>
        </w:rPr>
        <w:t xml:space="preserve"> </w:t>
      </w:r>
      <w:r>
        <w:rPr>
          <w:sz w:val="20"/>
        </w:rPr>
        <w:t>(im Internet:</w:t>
      </w:r>
      <w:r>
        <w:rPr>
          <w:spacing w:val="-7"/>
          <w:sz w:val="20"/>
        </w:rPr>
        <w:t xml:space="preserve"> </w:t>
      </w:r>
      <w:hyperlink r:id="rId10">
        <w:r>
          <w:rPr>
            <w:sz w:val="20"/>
            <w:u w:val="single"/>
          </w:rPr>
          <w:t>http://www.auslandsbafoeg.de/auslandsbafoeg/antragstellung.htm/</w:t>
        </w:r>
        <w:r>
          <w:rPr>
            <w:sz w:val="20"/>
          </w:rPr>
          <w:t>)</w:t>
        </w:r>
      </w:hyperlink>
    </w:p>
    <w:p w:rsidR="00B20CA1" w:rsidRDefault="00B20CA1">
      <w:pPr>
        <w:pStyle w:val="Textkrper"/>
        <w:spacing w:before="7"/>
        <w:ind w:left="0"/>
        <w:rPr>
          <w:sz w:val="13"/>
        </w:rPr>
      </w:pPr>
    </w:p>
    <w:p w:rsidR="00B20CA1" w:rsidRDefault="00E2084F">
      <w:pPr>
        <w:pStyle w:val="berschrift1"/>
        <w:spacing w:before="93"/>
        <w:rPr>
          <w:u w:val="none"/>
        </w:rPr>
      </w:pPr>
      <w:r>
        <w:rPr>
          <w:u w:val="none"/>
        </w:rPr>
        <w:t>URLAUBSSEMESTER</w:t>
      </w:r>
    </w:p>
    <w:p w:rsidR="00B20CA1" w:rsidRDefault="00E2084F">
      <w:pPr>
        <w:pStyle w:val="Listenabsatz"/>
        <w:numPr>
          <w:ilvl w:val="0"/>
          <w:numId w:val="1"/>
        </w:numPr>
        <w:tabs>
          <w:tab w:val="left" w:pos="464"/>
          <w:tab w:val="left" w:pos="465"/>
        </w:tabs>
        <w:spacing w:before="124"/>
        <w:ind w:left="464" w:right="119" w:hanging="334"/>
        <w:rPr>
          <w:sz w:val="20"/>
        </w:rPr>
      </w:pPr>
      <w:r>
        <w:rPr>
          <w:sz w:val="20"/>
        </w:rPr>
        <w:t>Es</w:t>
      </w:r>
      <w:r>
        <w:rPr>
          <w:spacing w:val="-5"/>
          <w:sz w:val="20"/>
        </w:rPr>
        <w:t xml:space="preserve"> </w:t>
      </w:r>
      <w:r>
        <w:rPr>
          <w:sz w:val="20"/>
        </w:rPr>
        <w:t>ist</w:t>
      </w:r>
      <w:r>
        <w:rPr>
          <w:spacing w:val="-3"/>
          <w:sz w:val="20"/>
        </w:rPr>
        <w:t xml:space="preserve"> </w:t>
      </w:r>
      <w:r>
        <w:rPr>
          <w:sz w:val="20"/>
        </w:rPr>
        <w:t>zu</w:t>
      </w:r>
      <w:r>
        <w:rPr>
          <w:spacing w:val="-5"/>
          <w:sz w:val="20"/>
        </w:rPr>
        <w:t xml:space="preserve"> </w:t>
      </w:r>
      <w:r>
        <w:rPr>
          <w:sz w:val="20"/>
        </w:rPr>
        <w:t>überlegen,</w:t>
      </w:r>
      <w:r>
        <w:rPr>
          <w:spacing w:val="-5"/>
          <w:sz w:val="20"/>
        </w:rPr>
        <w:t xml:space="preserve"> </w:t>
      </w:r>
      <w:r>
        <w:rPr>
          <w:sz w:val="20"/>
        </w:rPr>
        <w:t>ob</w:t>
      </w:r>
      <w:r>
        <w:rPr>
          <w:spacing w:val="-5"/>
          <w:sz w:val="20"/>
        </w:rPr>
        <w:t xml:space="preserve"> </w:t>
      </w:r>
      <w:r>
        <w:rPr>
          <w:sz w:val="20"/>
        </w:rPr>
        <w:t>Urlaubssemester</w:t>
      </w:r>
      <w:r>
        <w:rPr>
          <w:spacing w:val="-4"/>
          <w:sz w:val="20"/>
        </w:rPr>
        <w:t xml:space="preserve"> </w:t>
      </w:r>
      <w:r>
        <w:rPr>
          <w:sz w:val="20"/>
        </w:rPr>
        <w:t>beantragt</w:t>
      </w:r>
      <w:r>
        <w:rPr>
          <w:spacing w:val="-3"/>
          <w:sz w:val="20"/>
        </w:rPr>
        <w:t xml:space="preserve"> </w:t>
      </w:r>
      <w:r>
        <w:rPr>
          <w:sz w:val="20"/>
        </w:rPr>
        <w:t>werden</w:t>
      </w:r>
      <w:r>
        <w:rPr>
          <w:spacing w:val="-5"/>
          <w:sz w:val="20"/>
        </w:rPr>
        <w:t xml:space="preserve"> </w:t>
      </w:r>
      <w:r>
        <w:rPr>
          <w:sz w:val="20"/>
        </w:rPr>
        <w:t>sollen.</w:t>
      </w:r>
      <w:r>
        <w:rPr>
          <w:spacing w:val="-5"/>
          <w:sz w:val="20"/>
        </w:rPr>
        <w:t xml:space="preserve"> </w:t>
      </w:r>
      <w:r>
        <w:rPr>
          <w:sz w:val="20"/>
        </w:rPr>
        <w:t>Zuständig:</w:t>
      </w:r>
      <w:r>
        <w:rPr>
          <w:spacing w:val="-5"/>
          <w:sz w:val="20"/>
        </w:rPr>
        <w:t xml:space="preserve"> </w:t>
      </w:r>
      <w:r>
        <w:rPr>
          <w:sz w:val="20"/>
        </w:rPr>
        <w:t>Immatrikulationsbüro</w:t>
      </w:r>
      <w:r>
        <w:rPr>
          <w:spacing w:val="-5"/>
          <w:sz w:val="20"/>
        </w:rPr>
        <w:t xml:space="preserve"> </w:t>
      </w:r>
      <w:r>
        <w:rPr>
          <w:sz w:val="20"/>
        </w:rPr>
        <w:t xml:space="preserve">(Informa- tionen im Internet: </w:t>
      </w:r>
      <w:r w:rsidR="00FB0E42" w:rsidRPr="00FB0E42">
        <w:t>https://www.hu-berlin.de/de/studium/bewerbung/imma/beurlaub?set_language=de</w:t>
      </w:r>
      <w:r>
        <w:rPr>
          <w:sz w:val="20"/>
        </w:rPr>
        <w:t>)</w:t>
      </w:r>
    </w:p>
    <w:p w:rsidR="00B20CA1" w:rsidRDefault="00B20CA1">
      <w:pPr>
        <w:pStyle w:val="Textkrper"/>
        <w:spacing w:before="6"/>
        <w:ind w:left="0"/>
      </w:pPr>
    </w:p>
    <w:p w:rsidR="00B20CA1" w:rsidRDefault="00E2084F">
      <w:pPr>
        <w:pStyle w:val="berschrift1"/>
        <w:rPr>
          <w:u w:val="none"/>
        </w:rPr>
      </w:pPr>
      <w:r>
        <w:rPr>
          <w:u w:val="thick"/>
        </w:rPr>
        <w:t>NACH DER ANKUNFT AN DER GAST - UNIVERSITÄT</w:t>
      </w:r>
    </w:p>
    <w:p w:rsidR="00B20CA1" w:rsidRDefault="00E2084F">
      <w:pPr>
        <w:pStyle w:val="Textkrper"/>
        <w:spacing w:before="121"/>
        <w:ind w:right="261"/>
      </w:pPr>
      <w:r>
        <w:rPr>
          <w:b/>
        </w:rPr>
        <w:t xml:space="preserve">IMMATRUIKULATIONSBESCHEINIGUNG </w:t>
      </w:r>
      <w:r>
        <w:t>bestätigen lassen und an Frau Cornelia Marx (Abteilung Internatio- nales der HU) schicken (Voraussetzung für Auszahlung 1. Rate ERASMUS-Stipendium)</w:t>
      </w:r>
    </w:p>
    <w:p w:rsidR="00B20CA1" w:rsidRDefault="00E2084F">
      <w:pPr>
        <w:pStyle w:val="Textkrper"/>
        <w:spacing w:before="118" w:line="242" w:lineRule="auto"/>
        <w:ind w:right="138"/>
      </w:pPr>
      <w:r>
        <w:rPr>
          <w:b/>
        </w:rPr>
        <w:t xml:space="preserve">LEARNING AGREEMENT (LA) </w:t>
      </w:r>
      <w:r>
        <w:t>ggf. aktualisieren (Kommunikation zur Änderung des LA ist dem LA beizufügen) und innerhalb von drei Wochen an die Erasmus-Koordinatorin des Institutes sowie an Frau Cornelia Marx (Abt. Internationales) schicken</w:t>
      </w:r>
    </w:p>
    <w:p w:rsidR="00B20CA1" w:rsidRDefault="00B20CA1">
      <w:pPr>
        <w:pStyle w:val="Textkrper"/>
        <w:spacing w:before="5"/>
        <w:ind w:left="0"/>
      </w:pPr>
    </w:p>
    <w:p w:rsidR="00B20CA1" w:rsidRDefault="00E2084F">
      <w:pPr>
        <w:pStyle w:val="berschrift1"/>
        <w:rPr>
          <w:u w:val="none"/>
        </w:rPr>
      </w:pPr>
      <w:r>
        <w:rPr>
          <w:u w:val="thick"/>
        </w:rPr>
        <w:t>AM ENDE DES AUFENTHALTS BZW. NACH DER RÜCKKEHR</w:t>
      </w:r>
    </w:p>
    <w:p w:rsidR="00B20CA1" w:rsidRDefault="00E2084F">
      <w:pPr>
        <w:pStyle w:val="Textkrper"/>
        <w:spacing w:before="119" w:line="242" w:lineRule="auto"/>
        <w:ind w:right="651"/>
      </w:pPr>
      <w:r>
        <w:rPr>
          <w:b/>
        </w:rPr>
        <w:t xml:space="preserve">CONFIRMATION OF STUDENT STAY ABROAD </w:t>
      </w:r>
      <w:r>
        <w:t>im Original per Post bis spätestens 4 Wochen nach Stu- dienende an Frau Cornelia Marx (Abteilung Internationales). Scan vorab per Mail ist möglich</w:t>
      </w:r>
    </w:p>
    <w:p w:rsidR="00B20CA1" w:rsidRDefault="00E2084F">
      <w:pPr>
        <w:pStyle w:val="Textkrper"/>
        <w:spacing w:before="116"/>
        <w:ind w:right="361"/>
      </w:pPr>
      <w:r>
        <w:rPr>
          <w:b/>
        </w:rPr>
        <w:t xml:space="preserve">LEARNING AGREEMENT: </w:t>
      </w:r>
      <w:r>
        <w:t xml:space="preserve">letzte Seite ausfüllen; Einreichung der finalen Version des LA zusammen mit dem </w:t>
      </w:r>
      <w:r>
        <w:rPr>
          <w:b/>
        </w:rPr>
        <w:t xml:space="preserve">TRANSCRIPT OF RECORDS </w:t>
      </w:r>
      <w:r>
        <w:t>bei der ERASMUS-Koordinatorin des Institutes zwecks Anerkennung der er- brachten Studienleistungen;</w:t>
      </w:r>
    </w:p>
    <w:p w:rsidR="00B20CA1" w:rsidRDefault="00E2084F">
      <w:pPr>
        <w:pStyle w:val="Textkrper"/>
        <w:spacing w:before="121" w:line="229" w:lineRule="exact"/>
      </w:pPr>
      <w:r>
        <w:t>Kopie der letzten, durch ERASMUS-Koordinatorin unterzeichneten, Seite des LA zusammen mit</w:t>
      </w:r>
    </w:p>
    <w:p w:rsidR="00B20CA1" w:rsidRDefault="00E2084F">
      <w:pPr>
        <w:spacing w:line="242" w:lineRule="auto"/>
        <w:ind w:left="104" w:right="129" w:hanging="1"/>
        <w:rPr>
          <w:sz w:val="20"/>
        </w:rPr>
      </w:pPr>
      <w:r>
        <w:rPr>
          <w:b/>
          <w:sz w:val="20"/>
        </w:rPr>
        <w:t xml:space="preserve">KOPIE </w:t>
      </w:r>
      <w:r>
        <w:rPr>
          <w:sz w:val="20"/>
        </w:rPr>
        <w:t xml:space="preserve">des </w:t>
      </w:r>
      <w:r>
        <w:rPr>
          <w:b/>
          <w:sz w:val="20"/>
        </w:rPr>
        <w:t xml:space="preserve">TRANSCRIPT OF RECORDS </w:t>
      </w:r>
      <w:r>
        <w:rPr>
          <w:sz w:val="20"/>
        </w:rPr>
        <w:t xml:space="preserve">bis </w:t>
      </w:r>
      <w:r>
        <w:rPr>
          <w:b/>
          <w:sz w:val="20"/>
        </w:rPr>
        <w:t xml:space="preserve">spätestens 30.11. des laufenden Jahres </w:t>
      </w:r>
      <w:r>
        <w:rPr>
          <w:sz w:val="20"/>
        </w:rPr>
        <w:t>bei Frau Cornelia Marx (Abt. Internationales) einreichen</w:t>
      </w:r>
    </w:p>
    <w:p w:rsidR="00B20CA1" w:rsidRDefault="00E2084F">
      <w:pPr>
        <w:spacing w:before="115" w:line="242" w:lineRule="auto"/>
        <w:ind w:left="104" w:right="796"/>
        <w:rPr>
          <w:sz w:val="20"/>
        </w:rPr>
      </w:pPr>
      <w:r>
        <w:rPr>
          <w:b/>
          <w:sz w:val="20"/>
        </w:rPr>
        <w:t xml:space="preserve">BERICHTE AM ENDE DES STUDIENAUFENTHALTES </w:t>
      </w:r>
      <w:r>
        <w:rPr>
          <w:sz w:val="20"/>
        </w:rPr>
        <w:t>Einen für Brüssel und einen für die HU (Alumni- Erfahrungsreport).</w:t>
      </w:r>
    </w:p>
    <w:p w:rsidR="00B20CA1" w:rsidRDefault="00E2084F">
      <w:pPr>
        <w:pStyle w:val="Textkrper"/>
        <w:spacing w:before="117"/>
      </w:pPr>
      <w:r>
        <w:t>Zur Berichterstattung für Brüssel werden Sie zum Ende Ihres Studienaufenthaltes automatisch aufgefordert.</w:t>
      </w:r>
    </w:p>
    <w:p w:rsidR="00B20CA1" w:rsidRDefault="00E2084F">
      <w:pPr>
        <w:pStyle w:val="Textkrper"/>
        <w:spacing w:before="120"/>
        <w:ind w:right="663"/>
      </w:pPr>
      <w:r>
        <w:t xml:space="preserve">Die Alumni-Erfahrungsberichte lassen Sie bitte der HU zweifach zukommen: International Office: </w:t>
      </w:r>
      <w:r>
        <w:rPr>
          <w:u w:val="single"/>
        </w:rPr>
        <w:t>eras-</w:t>
      </w:r>
      <w:r>
        <w:t xml:space="preserve"> </w:t>
      </w:r>
      <w:hyperlink r:id="rId11">
        <w:r>
          <w:rPr>
            <w:u w:val="single"/>
          </w:rPr>
          <w:t>mus.outgoing.uv@hu-berlin.de</w:t>
        </w:r>
        <w:r>
          <w:t xml:space="preserve"> </w:t>
        </w:r>
      </w:hyperlink>
      <w:r>
        <w:t xml:space="preserve">sowie ERASMUS-Koordinatorin des Instituts: </w:t>
      </w:r>
      <w:r>
        <w:rPr>
          <w:u w:val="single"/>
        </w:rPr>
        <w:t>erasmus-reha@hu-berlin.de</w:t>
      </w:r>
      <w:r>
        <w:t>; Deadline: bei Aufenthalten im Wintersemester bis zum 31. März, bei Aufenthalt im Sommersemes- ter/Akademischen Jahr bis zum 30. Juni.</w:t>
      </w:r>
    </w:p>
    <w:p w:rsidR="00B20CA1" w:rsidRDefault="00E2084F">
      <w:pPr>
        <w:pStyle w:val="Textkrper"/>
        <w:spacing w:before="119"/>
        <w:ind w:right="271"/>
      </w:pPr>
      <w:r>
        <w:t xml:space="preserve">Außerdem werden Sie über das Mobility-Tool per E-Mail aufgefordert, abermals einen </w:t>
      </w:r>
      <w:r>
        <w:rPr>
          <w:b/>
        </w:rPr>
        <w:t xml:space="preserve">Sprachtest </w:t>
      </w:r>
      <w:r>
        <w:t>zu absolvie- ren (Studiensprache: englisch, französisch, spanisch und iItalienisch).</w:t>
      </w:r>
    </w:p>
    <w:p w:rsidR="00B20CA1" w:rsidRDefault="00B20CA1">
      <w:pPr>
        <w:pStyle w:val="Textkrper"/>
        <w:spacing w:before="5"/>
        <w:ind w:left="0"/>
        <w:rPr>
          <w:sz w:val="32"/>
        </w:rPr>
      </w:pPr>
    </w:p>
    <w:p w:rsidR="00B20CA1" w:rsidRDefault="00E2084F">
      <w:pPr>
        <w:ind w:left="104"/>
        <w:rPr>
          <w:sz w:val="20"/>
        </w:rPr>
      </w:pPr>
      <w:r>
        <w:rPr>
          <w:sz w:val="20"/>
        </w:rPr>
        <w:t xml:space="preserve">Für </w:t>
      </w:r>
      <w:r>
        <w:rPr>
          <w:b/>
          <w:sz w:val="20"/>
        </w:rPr>
        <w:t xml:space="preserve">Rückfragen </w:t>
      </w:r>
      <w:r>
        <w:rPr>
          <w:sz w:val="20"/>
        </w:rPr>
        <w:t>stehe ich Ihnen gern zur Verfügung:</w:t>
      </w:r>
    </w:p>
    <w:p w:rsidR="00B20CA1" w:rsidRDefault="00E2084F">
      <w:pPr>
        <w:pStyle w:val="Textkrper"/>
        <w:spacing w:before="1"/>
        <w:ind w:right="1549"/>
      </w:pPr>
      <w:r>
        <w:t xml:space="preserve">Dr. </w:t>
      </w:r>
      <w:r w:rsidR="00A514E8">
        <w:t>Lars Dietrich</w:t>
      </w:r>
      <w:r>
        <w:t>, Institut für Rehabilitationswissenschaften, Georgenstr. 36, 10117 Berlin, R. 50</w:t>
      </w:r>
      <w:r w:rsidR="00A514E8">
        <w:t>3</w:t>
      </w:r>
      <w:r>
        <w:t xml:space="preserve"> Tel.: 030-2093-</w:t>
      </w:r>
      <w:r w:rsidR="00A514E8">
        <w:t>66762</w:t>
      </w:r>
      <w:r>
        <w:t xml:space="preserve">, e-mail: </w:t>
      </w:r>
      <w:hyperlink r:id="rId12">
        <w:r>
          <w:rPr>
            <w:u w:val="single"/>
          </w:rPr>
          <w:t>erasmus-reha@hu-berlin.de</w:t>
        </w:r>
      </w:hyperlink>
    </w:p>
    <w:p w:rsidR="00B20CA1" w:rsidRDefault="00E2084F">
      <w:pPr>
        <w:pStyle w:val="Textkrper"/>
      </w:pPr>
      <w:r>
        <w:t xml:space="preserve">Sprechzeiten in der Vorlesungszeit: </w:t>
      </w:r>
      <w:r w:rsidR="00A514E8">
        <w:t>Dienstag</w:t>
      </w:r>
      <w:r>
        <w:t>, 14.</w:t>
      </w:r>
      <w:r w:rsidR="00A514E8">
        <w:t>0</w:t>
      </w:r>
      <w:r>
        <w:t>0 - 15.</w:t>
      </w:r>
      <w:r w:rsidR="00A514E8">
        <w:t>0</w:t>
      </w:r>
      <w:r>
        <w:t>0 Uhr sowie nach Vereinbarung</w:t>
      </w:r>
    </w:p>
    <w:sectPr w:rsidR="00B20CA1">
      <w:pgSz w:w="11900" w:h="16840"/>
      <w:pgMar w:top="1120" w:right="840" w:bottom="980" w:left="86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111" w:rsidRDefault="00060111">
      <w:r>
        <w:separator/>
      </w:r>
    </w:p>
  </w:endnote>
  <w:endnote w:type="continuationSeparator" w:id="0">
    <w:p w:rsidR="00060111" w:rsidRDefault="0006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A1" w:rsidRDefault="00BB3767">
    <w:pPr>
      <w:pStyle w:val="Textkrper"/>
      <w:spacing w:line="14" w:lineRule="auto"/>
      <w:ind w:left="0"/>
    </w:pPr>
    <w:r>
      <w:rPr>
        <w:noProof/>
        <w:lang w:eastAsia="de-DE"/>
      </w:rPr>
      <mc:AlternateContent>
        <mc:Choice Requires="wps">
          <w:drawing>
            <wp:anchor distT="0" distB="0" distL="114300" distR="114300" simplePos="0" relativeHeight="251657728" behindDoc="1" locked="0" layoutInCell="1" allowOverlap="1">
              <wp:simplePos x="0" y="0"/>
              <wp:positionH relativeFrom="page">
                <wp:posOffset>6915785</wp:posOffset>
              </wp:positionH>
              <wp:positionV relativeFrom="page">
                <wp:posOffset>10057130</wp:posOffset>
              </wp:positionV>
              <wp:extent cx="12763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CA1" w:rsidRDefault="00E2084F">
                          <w:pPr>
                            <w:spacing w:before="14"/>
                            <w:ind w:left="60"/>
                            <w:rPr>
                              <w:rFonts w:ascii="Times New Roman"/>
                              <w:sz w:val="16"/>
                            </w:rPr>
                          </w:pPr>
                          <w:r>
                            <w:fldChar w:fldCharType="begin"/>
                          </w:r>
                          <w:r>
                            <w:rPr>
                              <w:rFonts w:ascii="Times New Roman"/>
                              <w:sz w:val="16"/>
                            </w:rPr>
                            <w:instrText xml:space="preserve"> PAGE </w:instrText>
                          </w:r>
                          <w:r>
                            <w:fldChar w:fldCharType="separate"/>
                          </w:r>
                          <w:r w:rsidR="00E24EC7">
                            <w:rPr>
                              <w:rFonts w:ascii="Times New Roman"/>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55pt;margin-top:791.9pt;width:10.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" filled="f" stroked="f">
              <v:textbox inset="0,0,0,0">
                <w:txbxContent>
                  <w:p w:rsidR="00B20CA1" w:rsidRDefault="00E2084F">
                    <w:pPr>
                      <w:spacing w:before="14"/>
                      <w:ind w:left="60"/>
                      <w:rPr>
                        <w:rFonts w:ascii="Times New Roman"/>
                        <w:sz w:val="16"/>
                      </w:rPr>
                    </w:pPr>
                    <w:r>
                      <w:fldChar w:fldCharType="begin"/>
                    </w:r>
                    <w:r>
                      <w:rPr>
                        <w:rFonts w:ascii="Times New Roman"/>
                        <w:sz w:val="16"/>
                      </w:rPr>
                      <w:instrText xml:space="preserve"> PAGE </w:instrText>
                    </w:r>
                    <w:r>
                      <w:fldChar w:fldCharType="separate"/>
                    </w:r>
                    <w:r w:rsidR="00E24EC7">
                      <w:rPr>
                        <w:rFonts w:ascii="Times New Roman"/>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111" w:rsidRDefault="00060111">
      <w:r>
        <w:separator/>
      </w:r>
    </w:p>
  </w:footnote>
  <w:footnote w:type="continuationSeparator" w:id="0">
    <w:p w:rsidR="00060111" w:rsidRDefault="0006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85C58"/>
    <w:multiLevelType w:val="hybridMultilevel"/>
    <w:tmpl w:val="BEEC1696"/>
    <w:lvl w:ilvl="0" w:tplc="DADA8A20">
      <w:numFmt w:val="bullet"/>
      <w:lvlText w:val="-"/>
      <w:lvlJc w:val="left"/>
      <w:pPr>
        <w:ind w:left="531" w:hanging="360"/>
      </w:pPr>
      <w:rPr>
        <w:rFonts w:ascii="Times New Roman" w:eastAsia="Times New Roman" w:hAnsi="Times New Roman" w:cs="Times New Roman" w:hint="default"/>
        <w:w w:val="99"/>
        <w:sz w:val="20"/>
        <w:szCs w:val="20"/>
        <w:lang w:val="de-DE" w:eastAsia="en-US" w:bidi="ar-SA"/>
      </w:rPr>
    </w:lvl>
    <w:lvl w:ilvl="1" w:tplc="6AC8FD84">
      <w:numFmt w:val="bullet"/>
      <w:lvlText w:val="•"/>
      <w:lvlJc w:val="left"/>
      <w:pPr>
        <w:ind w:left="1506" w:hanging="360"/>
      </w:pPr>
      <w:rPr>
        <w:rFonts w:hint="default"/>
        <w:lang w:val="de-DE" w:eastAsia="en-US" w:bidi="ar-SA"/>
      </w:rPr>
    </w:lvl>
    <w:lvl w:ilvl="2" w:tplc="56F469BE">
      <w:numFmt w:val="bullet"/>
      <w:lvlText w:val="•"/>
      <w:lvlJc w:val="left"/>
      <w:pPr>
        <w:ind w:left="2472" w:hanging="360"/>
      </w:pPr>
      <w:rPr>
        <w:rFonts w:hint="default"/>
        <w:lang w:val="de-DE" w:eastAsia="en-US" w:bidi="ar-SA"/>
      </w:rPr>
    </w:lvl>
    <w:lvl w:ilvl="3" w:tplc="2D208FE8">
      <w:numFmt w:val="bullet"/>
      <w:lvlText w:val="•"/>
      <w:lvlJc w:val="left"/>
      <w:pPr>
        <w:ind w:left="3438" w:hanging="360"/>
      </w:pPr>
      <w:rPr>
        <w:rFonts w:hint="default"/>
        <w:lang w:val="de-DE" w:eastAsia="en-US" w:bidi="ar-SA"/>
      </w:rPr>
    </w:lvl>
    <w:lvl w:ilvl="4" w:tplc="4D7E6550">
      <w:numFmt w:val="bullet"/>
      <w:lvlText w:val="•"/>
      <w:lvlJc w:val="left"/>
      <w:pPr>
        <w:ind w:left="4404" w:hanging="360"/>
      </w:pPr>
      <w:rPr>
        <w:rFonts w:hint="default"/>
        <w:lang w:val="de-DE" w:eastAsia="en-US" w:bidi="ar-SA"/>
      </w:rPr>
    </w:lvl>
    <w:lvl w:ilvl="5" w:tplc="1592C706">
      <w:numFmt w:val="bullet"/>
      <w:lvlText w:val="•"/>
      <w:lvlJc w:val="left"/>
      <w:pPr>
        <w:ind w:left="5370" w:hanging="360"/>
      </w:pPr>
      <w:rPr>
        <w:rFonts w:hint="default"/>
        <w:lang w:val="de-DE" w:eastAsia="en-US" w:bidi="ar-SA"/>
      </w:rPr>
    </w:lvl>
    <w:lvl w:ilvl="6" w:tplc="B0D2E64C">
      <w:numFmt w:val="bullet"/>
      <w:lvlText w:val="•"/>
      <w:lvlJc w:val="left"/>
      <w:pPr>
        <w:ind w:left="6336" w:hanging="360"/>
      </w:pPr>
      <w:rPr>
        <w:rFonts w:hint="default"/>
        <w:lang w:val="de-DE" w:eastAsia="en-US" w:bidi="ar-SA"/>
      </w:rPr>
    </w:lvl>
    <w:lvl w:ilvl="7" w:tplc="B3D0C0E6">
      <w:numFmt w:val="bullet"/>
      <w:lvlText w:val="•"/>
      <w:lvlJc w:val="left"/>
      <w:pPr>
        <w:ind w:left="7302" w:hanging="360"/>
      </w:pPr>
      <w:rPr>
        <w:rFonts w:hint="default"/>
        <w:lang w:val="de-DE" w:eastAsia="en-US" w:bidi="ar-SA"/>
      </w:rPr>
    </w:lvl>
    <w:lvl w:ilvl="8" w:tplc="F2486F9A">
      <w:numFmt w:val="bullet"/>
      <w:lvlText w:val="•"/>
      <w:lvlJc w:val="left"/>
      <w:pPr>
        <w:ind w:left="8268" w:hanging="360"/>
      </w:pPr>
      <w:rPr>
        <w:rFonts w:hint="default"/>
        <w:lang w:val="de-DE" w:eastAsia="en-US" w:bidi="ar-SA"/>
      </w:rPr>
    </w:lvl>
  </w:abstractNum>
  <w:abstractNum w:abstractNumId="1" w15:restartNumberingAfterBreak="0">
    <w:nsid w:val="78CD0FC6"/>
    <w:multiLevelType w:val="hybridMultilevel"/>
    <w:tmpl w:val="9C563F98"/>
    <w:lvl w:ilvl="0" w:tplc="26D291A6">
      <w:numFmt w:val="bullet"/>
      <w:lvlText w:val="-"/>
      <w:lvlJc w:val="left"/>
      <w:pPr>
        <w:ind w:left="529" w:hanging="360"/>
      </w:pPr>
      <w:rPr>
        <w:rFonts w:ascii="Arial" w:eastAsia="Arial" w:hAnsi="Arial" w:cs="Arial" w:hint="default"/>
        <w:w w:val="100"/>
        <w:sz w:val="16"/>
        <w:szCs w:val="16"/>
        <w:lang w:val="de-DE" w:eastAsia="en-US" w:bidi="ar-SA"/>
      </w:rPr>
    </w:lvl>
    <w:lvl w:ilvl="1" w:tplc="36B2CA7E">
      <w:numFmt w:val="bullet"/>
      <w:lvlText w:val="•"/>
      <w:lvlJc w:val="left"/>
      <w:pPr>
        <w:ind w:left="1488" w:hanging="360"/>
      </w:pPr>
      <w:rPr>
        <w:rFonts w:hint="default"/>
        <w:lang w:val="de-DE" w:eastAsia="en-US" w:bidi="ar-SA"/>
      </w:rPr>
    </w:lvl>
    <w:lvl w:ilvl="2" w:tplc="C2188D82">
      <w:numFmt w:val="bullet"/>
      <w:lvlText w:val="•"/>
      <w:lvlJc w:val="left"/>
      <w:pPr>
        <w:ind w:left="2456" w:hanging="360"/>
      </w:pPr>
      <w:rPr>
        <w:rFonts w:hint="default"/>
        <w:lang w:val="de-DE" w:eastAsia="en-US" w:bidi="ar-SA"/>
      </w:rPr>
    </w:lvl>
    <w:lvl w:ilvl="3" w:tplc="47B0828C">
      <w:numFmt w:val="bullet"/>
      <w:lvlText w:val="•"/>
      <w:lvlJc w:val="left"/>
      <w:pPr>
        <w:ind w:left="3424" w:hanging="360"/>
      </w:pPr>
      <w:rPr>
        <w:rFonts w:hint="default"/>
        <w:lang w:val="de-DE" w:eastAsia="en-US" w:bidi="ar-SA"/>
      </w:rPr>
    </w:lvl>
    <w:lvl w:ilvl="4" w:tplc="C82A90B6">
      <w:numFmt w:val="bullet"/>
      <w:lvlText w:val="•"/>
      <w:lvlJc w:val="left"/>
      <w:pPr>
        <w:ind w:left="4392" w:hanging="360"/>
      </w:pPr>
      <w:rPr>
        <w:rFonts w:hint="default"/>
        <w:lang w:val="de-DE" w:eastAsia="en-US" w:bidi="ar-SA"/>
      </w:rPr>
    </w:lvl>
    <w:lvl w:ilvl="5" w:tplc="12521AAE">
      <w:numFmt w:val="bullet"/>
      <w:lvlText w:val="•"/>
      <w:lvlJc w:val="left"/>
      <w:pPr>
        <w:ind w:left="5360" w:hanging="360"/>
      </w:pPr>
      <w:rPr>
        <w:rFonts w:hint="default"/>
        <w:lang w:val="de-DE" w:eastAsia="en-US" w:bidi="ar-SA"/>
      </w:rPr>
    </w:lvl>
    <w:lvl w:ilvl="6" w:tplc="D8663DB4">
      <w:numFmt w:val="bullet"/>
      <w:lvlText w:val="•"/>
      <w:lvlJc w:val="left"/>
      <w:pPr>
        <w:ind w:left="6328" w:hanging="360"/>
      </w:pPr>
      <w:rPr>
        <w:rFonts w:hint="default"/>
        <w:lang w:val="de-DE" w:eastAsia="en-US" w:bidi="ar-SA"/>
      </w:rPr>
    </w:lvl>
    <w:lvl w:ilvl="7" w:tplc="76D09198">
      <w:numFmt w:val="bullet"/>
      <w:lvlText w:val="•"/>
      <w:lvlJc w:val="left"/>
      <w:pPr>
        <w:ind w:left="7296" w:hanging="360"/>
      </w:pPr>
      <w:rPr>
        <w:rFonts w:hint="default"/>
        <w:lang w:val="de-DE" w:eastAsia="en-US" w:bidi="ar-SA"/>
      </w:rPr>
    </w:lvl>
    <w:lvl w:ilvl="8" w:tplc="04FEEEF0">
      <w:numFmt w:val="bullet"/>
      <w:lvlText w:val="•"/>
      <w:lvlJc w:val="left"/>
      <w:pPr>
        <w:ind w:left="8264" w:hanging="360"/>
      </w:pPr>
      <w:rPr>
        <w:rFonts w:hint="default"/>
        <w:lang w:val="de-DE" w:eastAsia="en-US" w:bidi="ar-SA"/>
      </w:rPr>
    </w:lvl>
  </w:abstractNum>
  <w:abstractNum w:abstractNumId="2" w15:restartNumberingAfterBreak="0">
    <w:nsid w:val="7E2649CB"/>
    <w:multiLevelType w:val="multilevel"/>
    <w:tmpl w:val="BF362F76"/>
    <w:lvl w:ilvl="0">
      <w:start w:val="5"/>
      <w:numFmt w:val="decimalZero"/>
      <w:lvlText w:val="%1"/>
      <w:lvlJc w:val="left"/>
      <w:pPr>
        <w:ind w:left="104" w:hanging="610"/>
      </w:pPr>
      <w:rPr>
        <w:rFonts w:hint="default"/>
        <w:lang w:val="de-DE" w:eastAsia="en-US" w:bidi="ar-SA"/>
      </w:rPr>
    </w:lvl>
    <w:lvl w:ilvl="1">
      <w:start w:val="5"/>
      <w:numFmt w:val="decimalZero"/>
      <w:lvlText w:val="%1.%2."/>
      <w:lvlJc w:val="left"/>
      <w:pPr>
        <w:ind w:left="104" w:hanging="610"/>
      </w:pPr>
      <w:rPr>
        <w:rFonts w:ascii="Arial" w:eastAsia="Arial" w:hAnsi="Arial" w:cs="Arial" w:hint="default"/>
        <w:b/>
        <w:bCs/>
        <w:spacing w:val="-1"/>
        <w:w w:val="99"/>
        <w:sz w:val="20"/>
        <w:szCs w:val="20"/>
        <w:lang w:val="de-DE" w:eastAsia="en-US" w:bidi="ar-SA"/>
      </w:rPr>
    </w:lvl>
    <w:lvl w:ilvl="2">
      <w:numFmt w:val="bullet"/>
      <w:lvlText w:val="-"/>
      <w:lvlJc w:val="left"/>
      <w:pPr>
        <w:ind w:left="529" w:hanging="228"/>
      </w:pPr>
      <w:rPr>
        <w:rFonts w:ascii="Times New Roman" w:eastAsia="Times New Roman" w:hAnsi="Times New Roman" w:cs="Times New Roman" w:hint="default"/>
        <w:w w:val="99"/>
        <w:sz w:val="20"/>
        <w:szCs w:val="20"/>
        <w:lang w:val="de-DE" w:eastAsia="en-US" w:bidi="ar-SA"/>
      </w:rPr>
    </w:lvl>
    <w:lvl w:ilvl="3">
      <w:numFmt w:val="bullet"/>
      <w:lvlText w:val="•"/>
      <w:lvlJc w:val="left"/>
      <w:pPr>
        <w:ind w:left="2671" w:hanging="228"/>
      </w:pPr>
      <w:rPr>
        <w:rFonts w:hint="default"/>
        <w:lang w:val="de-DE" w:eastAsia="en-US" w:bidi="ar-SA"/>
      </w:rPr>
    </w:lvl>
    <w:lvl w:ilvl="4">
      <w:numFmt w:val="bullet"/>
      <w:lvlText w:val="•"/>
      <w:lvlJc w:val="left"/>
      <w:pPr>
        <w:ind w:left="3746" w:hanging="228"/>
      </w:pPr>
      <w:rPr>
        <w:rFonts w:hint="default"/>
        <w:lang w:val="de-DE" w:eastAsia="en-US" w:bidi="ar-SA"/>
      </w:rPr>
    </w:lvl>
    <w:lvl w:ilvl="5">
      <w:numFmt w:val="bullet"/>
      <w:lvlText w:val="•"/>
      <w:lvlJc w:val="left"/>
      <w:pPr>
        <w:ind w:left="4822" w:hanging="228"/>
      </w:pPr>
      <w:rPr>
        <w:rFonts w:hint="default"/>
        <w:lang w:val="de-DE" w:eastAsia="en-US" w:bidi="ar-SA"/>
      </w:rPr>
    </w:lvl>
    <w:lvl w:ilvl="6">
      <w:numFmt w:val="bullet"/>
      <w:lvlText w:val="•"/>
      <w:lvlJc w:val="left"/>
      <w:pPr>
        <w:ind w:left="5897" w:hanging="228"/>
      </w:pPr>
      <w:rPr>
        <w:rFonts w:hint="default"/>
        <w:lang w:val="de-DE" w:eastAsia="en-US" w:bidi="ar-SA"/>
      </w:rPr>
    </w:lvl>
    <w:lvl w:ilvl="7">
      <w:numFmt w:val="bullet"/>
      <w:lvlText w:val="•"/>
      <w:lvlJc w:val="left"/>
      <w:pPr>
        <w:ind w:left="6973" w:hanging="228"/>
      </w:pPr>
      <w:rPr>
        <w:rFonts w:hint="default"/>
        <w:lang w:val="de-DE" w:eastAsia="en-US" w:bidi="ar-SA"/>
      </w:rPr>
    </w:lvl>
    <w:lvl w:ilvl="8">
      <w:numFmt w:val="bullet"/>
      <w:lvlText w:val="•"/>
      <w:lvlJc w:val="left"/>
      <w:pPr>
        <w:ind w:left="8048" w:hanging="228"/>
      </w:pPr>
      <w:rPr>
        <w:rFonts w:hint="default"/>
        <w:lang w:val="de-DE"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A1"/>
    <w:rsid w:val="00060111"/>
    <w:rsid w:val="0069327F"/>
    <w:rsid w:val="0079057A"/>
    <w:rsid w:val="00835421"/>
    <w:rsid w:val="00A514E8"/>
    <w:rsid w:val="00AD623F"/>
    <w:rsid w:val="00B20CA1"/>
    <w:rsid w:val="00BB3767"/>
    <w:rsid w:val="00C8701A"/>
    <w:rsid w:val="00E2084F"/>
    <w:rsid w:val="00E24EC7"/>
    <w:rsid w:val="00FB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51AF3"/>
  <w15:docId w15:val="{4A02C263-B733-4433-B389-541798A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04"/>
      <w:outlineLvl w:val="0"/>
    </w:pPr>
    <w:rPr>
      <w:b/>
      <w:bCs/>
      <w:u w:val="single" w:color="000000"/>
    </w:rPr>
  </w:style>
  <w:style w:type="paragraph" w:styleId="berschrift2">
    <w:name w:val="heading 2"/>
    <w:basedOn w:val="Standard"/>
    <w:uiPriority w:val="9"/>
    <w:unhideWhenUsed/>
    <w:qFormat/>
    <w:pPr>
      <w:ind w:left="104"/>
      <w:outlineLvl w:val="1"/>
    </w:pPr>
  </w:style>
  <w:style w:type="paragraph" w:styleId="berschrift3">
    <w:name w:val="heading 3"/>
    <w:basedOn w:val="Standard"/>
    <w:uiPriority w:val="9"/>
    <w:unhideWhenUsed/>
    <w:qFormat/>
    <w:pPr>
      <w:ind w:left="104"/>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4"/>
    </w:pPr>
    <w:rPr>
      <w:sz w:val="20"/>
      <w:szCs w:val="20"/>
    </w:rPr>
  </w:style>
  <w:style w:type="paragraph" w:styleId="Listenabsatz">
    <w:name w:val="List Paragraph"/>
    <w:basedOn w:val="Standard"/>
    <w:uiPriority w:val="1"/>
    <w:qFormat/>
    <w:pPr>
      <w:spacing w:before="61"/>
      <w:ind w:left="529" w:hanging="361"/>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E24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ternational.hu-berlin.de/de/studierende/ins-ausland/erasmus/am-ende-des-austausch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berlin.moveon4.de/form/64abfdcc2459cf554900f00e/deu" TargetMode="External"/><Relationship Id="rId12" Type="http://schemas.openxmlformats.org/officeDocument/2006/relationships/hyperlink" Target="mailto:erasmus-reha@hu-ber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s.outgoing.uv@hu-berlin.de" TargetMode="External"/><Relationship Id="rId5" Type="http://schemas.openxmlformats.org/officeDocument/2006/relationships/footnotes" Target="footnotes.xml"/><Relationship Id="rId10" Type="http://schemas.openxmlformats.org/officeDocument/2006/relationships/hyperlink" Target="http://www.auslandsbafoeg.de/auslandsbafoeg/antragstellung.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6375</Characters>
  <Application>Microsoft Office Word</Application>
  <DocSecurity>0</DocSecurity>
  <Lines>118</Lines>
  <Paragraphs>62</Paragraphs>
  <ScaleCrop>false</ScaleCrop>
  <HeadingPairs>
    <vt:vector size="2" baseType="variant">
      <vt:variant>
        <vt:lpstr>Titel</vt:lpstr>
      </vt:variant>
      <vt:variant>
        <vt:i4>1</vt:i4>
      </vt:variant>
    </vt:vector>
  </HeadingPairs>
  <TitlesOfParts>
    <vt:vector size="1" baseType="lpstr">
      <vt:lpstr>Studenten_Antragsweg</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Studenten_Antragsweg</dc:title>
  <dc:creator>wachtelg</dc:creator>
  <cp:keywords>()</cp:keywords>
  <cp:lastModifiedBy>User</cp:lastModifiedBy>
  <cp:revision>2</cp:revision>
  <dcterms:created xsi:type="dcterms:W3CDTF">2024-11-18T22:13:00Z</dcterms:created>
  <dcterms:modified xsi:type="dcterms:W3CDTF">2024-11-18T22:13:00Z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Creator">
    <vt:lpwstr>PDFCreator Version 1.1.0</vt:lpwstr>
  </property>
  <property fmtid="{D5CDD505-2E9C-101B-9397-08002B2CF9AE}" pid="4" name="LastSaved">
    <vt:filetime>2021-01-06T00:00:00Z</vt:filetime>
  </property>
  <property fmtid="{D5CDD505-2E9C-101B-9397-08002B2CF9AE}" pid="5" name="GrammarlyDocumentId">
    <vt:lpwstr>f28767de314112a6fb2a94da99cab5471d5590238ca7575a0e7b53ead3dd43f6</vt:lpwstr>
  </property>
</Properties>
</file>